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96" w:rsidRPr="00A579DA" w:rsidRDefault="002F3496" w:rsidP="0025280A">
      <w:pPr>
        <w:pStyle w:val="NoSpacing"/>
        <w:rPr>
          <w:b/>
        </w:rPr>
      </w:pPr>
      <w:r w:rsidRPr="00A579DA">
        <w:rPr>
          <w:b/>
        </w:rPr>
        <w:t>Gebed ter gelegenheid van de Armeense Genocide Dag, 24 april 2023</w:t>
      </w:r>
    </w:p>
    <w:p w:rsidR="002F3496" w:rsidRPr="00A579DA" w:rsidRDefault="002F3496" w:rsidP="0025280A">
      <w:pPr>
        <w:pStyle w:val="NoSpacing"/>
        <w:rPr>
          <w:b/>
        </w:rPr>
      </w:pPr>
    </w:p>
    <w:p w:rsidR="0025280A" w:rsidRPr="00A579DA" w:rsidRDefault="0025280A" w:rsidP="0025280A">
      <w:pPr>
        <w:pStyle w:val="NoSpacing"/>
        <w:rPr>
          <w:b/>
        </w:rPr>
      </w:pPr>
      <w:r w:rsidRPr="00A579DA">
        <w:rPr>
          <w:b/>
        </w:rPr>
        <w:t>Goede God,</w:t>
      </w:r>
    </w:p>
    <w:p w:rsidR="0025280A" w:rsidRPr="00A579DA" w:rsidRDefault="0025280A" w:rsidP="0025280A">
      <w:pPr>
        <w:pStyle w:val="NoSpacing"/>
        <w:rPr>
          <w:b/>
        </w:rPr>
      </w:pPr>
      <w:r w:rsidRPr="00A579DA">
        <w:rPr>
          <w:b/>
        </w:rPr>
        <w:t xml:space="preserve">Wij bidden </w:t>
      </w:r>
      <w:r w:rsidR="00CC0130" w:rsidRPr="00A579DA">
        <w:rPr>
          <w:b/>
        </w:rPr>
        <w:t>U</w:t>
      </w:r>
      <w:r w:rsidRPr="00A579DA">
        <w:rPr>
          <w:b/>
        </w:rPr>
        <w:t xml:space="preserve"> vandaag voor Armenië.</w:t>
      </w:r>
    </w:p>
    <w:p w:rsidR="0025280A" w:rsidRPr="00A579DA" w:rsidRDefault="0025280A" w:rsidP="0025280A">
      <w:pPr>
        <w:pStyle w:val="NoSpacing"/>
        <w:rPr>
          <w:b/>
        </w:rPr>
      </w:pPr>
      <w:r w:rsidRPr="00A579DA">
        <w:rPr>
          <w:b/>
        </w:rPr>
        <w:t>Een land met een lange geschiedenis van het christendom.</w:t>
      </w:r>
    </w:p>
    <w:p w:rsidR="0025280A" w:rsidRPr="00A579DA" w:rsidRDefault="0025280A" w:rsidP="0025280A">
      <w:pPr>
        <w:pStyle w:val="NoSpacing"/>
        <w:rPr>
          <w:b/>
        </w:rPr>
      </w:pPr>
      <w:r w:rsidRPr="00A579DA">
        <w:rPr>
          <w:b/>
        </w:rPr>
        <w:t>Een land, ook, dat door de eeuwen heen vele ontberingen heeft moeten doorstaan.</w:t>
      </w:r>
    </w:p>
    <w:p w:rsidR="0025280A" w:rsidRPr="00A579DA" w:rsidRDefault="0025280A" w:rsidP="0025280A">
      <w:pPr>
        <w:pStyle w:val="NoSpacing"/>
        <w:rPr>
          <w:b/>
        </w:rPr>
      </w:pPr>
      <w:r w:rsidRPr="00A579DA">
        <w:rPr>
          <w:b/>
        </w:rPr>
        <w:t xml:space="preserve">Een land dat vaak de speelbal was van </w:t>
      </w:r>
      <w:r w:rsidR="00CC0130" w:rsidRPr="00A579DA">
        <w:rPr>
          <w:b/>
        </w:rPr>
        <w:t>vijandige machten</w:t>
      </w:r>
      <w:r w:rsidRPr="00A579DA">
        <w:rPr>
          <w:b/>
        </w:rPr>
        <w:t>.</w:t>
      </w:r>
    </w:p>
    <w:p w:rsidR="0025280A" w:rsidRPr="00A579DA" w:rsidRDefault="0025280A" w:rsidP="0025280A">
      <w:pPr>
        <w:pStyle w:val="NoSpacing"/>
        <w:rPr>
          <w:b/>
        </w:rPr>
      </w:pPr>
      <w:r w:rsidRPr="00A579DA">
        <w:rPr>
          <w:b/>
        </w:rPr>
        <w:t xml:space="preserve">Een land dat een </w:t>
      </w:r>
      <w:r w:rsidR="00CC0130" w:rsidRPr="00A579DA">
        <w:rPr>
          <w:b/>
        </w:rPr>
        <w:t xml:space="preserve">vreselijke </w:t>
      </w:r>
      <w:r w:rsidRPr="00A579DA">
        <w:rPr>
          <w:b/>
        </w:rPr>
        <w:t>genocide heeft moeten doormaken</w:t>
      </w:r>
      <w:r w:rsidR="00CC0130" w:rsidRPr="00A579DA">
        <w:rPr>
          <w:b/>
        </w:rPr>
        <w:t xml:space="preserve"> en dat zich ook vandaag nog steeds niet veilig voelt.</w:t>
      </w:r>
    </w:p>
    <w:p w:rsidR="00CC0130" w:rsidRPr="00A579DA" w:rsidRDefault="00CC0130" w:rsidP="0025280A">
      <w:pPr>
        <w:pStyle w:val="NoSpacing"/>
        <w:rPr>
          <w:b/>
        </w:rPr>
      </w:pPr>
      <w:r w:rsidRPr="00A579DA">
        <w:rPr>
          <w:b/>
        </w:rPr>
        <w:t>Een land dat hierdoor in de loop der eeuwen vele inwoners heeft zien emigreren waaronder naar ons land.</w:t>
      </w:r>
    </w:p>
    <w:p w:rsidR="00CC0130" w:rsidRPr="00A579DA" w:rsidRDefault="00CC0130" w:rsidP="0025280A">
      <w:pPr>
        <w:pStyle w:val="NoSpacing"/>
        <w:rPr>
          <w:b/>
        </w:rPr>
      </w:pPr>
    </w:p>
    <w:p w:rsidR="00CC0130" w:rsidRPr="00A579DA" w:rsidRDefault="00CC0130" w:rsidP="0025280A">
      <w:pPr>
        <w:pStyle w:val="NoSpacing"/>
        <w:rPr>
          <w:b/>
        </w:rPr>
      </w:pPr>
      <w:r w:rsidRPr="00A579DA">
        <w:rPr>
          <w:b/>
        </w:rPr>
        <w:t>Wij bidden U voor de inwoners van de enclave Nagorno-Karabach die lijden onder het afsluiten van aanvoerroutes voor vitale goederen.</w:t>
      </w:r>
      <w:r w:rsidR="00DF7434" w:rsidRPr="00A579DA">
        <w:rPr>
          <w:b/>
        </w:rPr>
        <w:t xml:space="preserve"> Al tijden leven zij in grote onzekerheid. Hoe lang nog, God?</w:t>
      </w:r>
    </w:p>
    <w:p w:rsidR="0025280A" w:rsidRPr="00A579DA" w:rsidRDefault="00DF7434" w:rsidP="0025280A">
      <w:pPr>
        <w:pStyle w:val="NoSpacing"/>
        <w:rPr>
          <w:b/>
        </w:rPr>
      </w:pPr>
      <w:r w:rsidRPr="00A579DA">
        <w:rPr>
          <w:b/>
        </w:rPr>
        <w:t>Wij bidden voor hen die eeuwenoude</w:t>
      </w:r>
      <w:r w:rsidR="0025280A" w:rsidRPr="00A579DA">
        <w:rPr>
          <w:b/>
        </w:rPr>
        <w:t xml:space="preserve"> verdenkingen</w:t>
      </w:r>
      <w:r w:rsidRPr="00A579DA">
        <w:rPr>
          <w:b/>
        </w:rPr>
        <w:t xml:space="preserve">, haat </w:t>
      </w:r>
      <w:r w:rsidR="0025280A" w:rsidRPr="00A579DA">
        <w:rPr>
          <w:b/>
        </w:rPr>
        <w:t>en vijandigheden</w:t>
      </w:r>
      <w:r w:rsidRPr="00A579DA">
        <w:rPr>
          <w:b/>
        </w:rPr>
        <w:t xml:space="preserve"> uit de weg willen ruimen en die vrede en verzoening nastreven.</w:t>
      </w:r>
    </w:p>
    <w:p w:rsidR="00483ECD" w:rsidRPr="00A579DA" w:rsidRDefault="00DF7434" w:rsidP="00DF7434">
      <w:pPr>
        <w:pStyle w:val="NoSpacing"/>
        <w:rPr>
          <w:b/>
        </w:rPr>
      </w:pPr>
      <w:r w:rsidRPr="00A579DA">
        <w:rPr>
          <w:b/>
        </w:rPr>
        <w:t xml:space="preserve">We bidden voor de regeringsleiders van Armenië en Azerbeidzjan, dat zij de moed </w:t>
      </w:r>
      <w:r w:rsidR="00483ECD" w:rsidRPr="00A579DA">
        <w:rPr>
          <w:b/>
        </w:rPr>
        <w:t xml:space="preserve">en de wil </w:t>
      </w:r>
      <w:r w:rsidRPr="00A579DA">
        <w:rPr>
          <w:b/>
        </w:rPr>
        <w:t xml:space="preserve">zullen tonen om </w:t>
      </w:r>
      <w:r w:rsidR="00483ECD" w:rsidRPr="00A579DA">
        <w:rPr>
          <w:b/>
        </w:rPr>
        <w:t>duurzame en rechtvaardige</w:t>
      </w:r>
      <w:r w:rsidRPr="00A579DA">
        <w:rPr>
          <w:b/>
        </w:rPr>
        <w:t xml:space="preserve"> vrede te </w:t>
      </w:r>
      <w:r w:rsidR="00483ECD" w:rsidRPr="00A579DA">
        <w:rPr>
          <w:b/>
        </w:rPr>
        <w:t>stichten.</w:t>
      </w:r>
    </w:p>
    <w:p w:rsidR="002F3496" w:rsidRPr="00A579DA" w:rsidRDefault="002F3496" w:rsidP="00DF7434">
      <w:pPr>
        <w:pStyle w:val="NoSpacing"/>
        <w:rPr>
          <w:b/>
        </w:rPr>
      </w:pPr>
    </w:p>
    <w:p w:rsidR="00DF7434" w:rsidRPr="00A579DA" w:rsidRDefault="003C4CF0" w:rsidP="00DF7434">
      <w:pPr>
        <w:pStyle w:val="NoSpacing"/>
        <w:rPr>
          <w:b/>
        </w:rPr>
      </w:pPr>
      <w:r w:rsidRPr="00A579DA">
        <w:rPr>
          <w:b/>
        </w:rPr>
        <w:t>Wij</w:t>
      </w:r>
      <w:r w:rsidR="00DF7434" w:rsidRPr="00A579DA">
        <w:rPr>
          <w:b/>
        </w:rPr>
        <w:t xml:space="preserve"> bidden we voor </w:t>
      </w:r>
      <w:r w:rsidRPr="00A579DA">
        <w:rPr>
          <w:b/>
        </w:rPr>
        <w:t xml:space="preserve">Zijne Heiligheid Karekin II, de Katholicus van de Armeense Apostolische Kerk. Geef hem de kracht en de inspiratie van Uw Geest om </w:t>
      </w:r>
      <w:r w:rsidR="002F3496" w:rsidRPr="00A579DA">
        <w:rPr>
          <w:b/>
        </w:rPr>
        <w:t>Uw</w:t>
      </w:r>
      <w:r w:rsidRPr="00A579DA">
        <w:rPr>
          <w:b/>
        </w:rPr>
        <w:t xml:space="preserve"> </w:t>
      </w:r>
      <w:r w:rsidR="002F3496" w:rsidRPr="00A579DA">
        <w:rPr>
          <w:b/>
        </w:rPr>
        <w:t>K</w:t>
      </w:r>
      <w:r w:rsidRPr="00A579DA">
        <w:rPr>
          <w:b/>
        </w:rPr>
        <w:t>erk met wijsheid te leiden.</w:t>
      </w:r>
    </w:p>
    <w:p w:rsidR="002F3496" w:rsidRPr="00A579DA" w:rsidRDefault="002F3496" w:rsidP="00DF7434">
      <w:pPr>
        <w:pStyle w:val="NoSpacing"/>
        <w:rPr>
          <w:b/>
        </w:rPr>
      </w:pPr>
    </w:p>
    <w:p w:rsidR="003C4CF0" w:rsidRPr="00A579DA" w:rsidRDefault="003C4CF0" w:rsidP="00DF7434">
      <w:pPr>
        <w:pStyle w:val="NoSpacing"/>
        <w:rPr>
          <w:b/>
        </w:rPr>
      </w:pPr>
      <w:r w:rsidRPr="00A579DA">
        <w:rPr>
          <w:b/>
        </w:rPr>
        <w:t xml:space="preserve">Tenslotte </w:t>
      </w:r>
      <w:r w:rsidR="002F3496" w:rsidRPr="00A579DA">
        <w:rPr>
          <w:b/>
        </w:rPr>
        <w:t xml:space="preserve">danken </w:t>
      </w:r>
      <w:r w:rsidRPr="00A579DA">
        <w:rPr>
          <w:b/>
        </w:rPr>
        <w:t>wij U, God, voor de Armeense gemeenschap in ons land</w:t>
      </w:r>
      <w:r w:rsidR="002F3496" w:rsidRPr="00A579DA">
        <w:rPr>
          <w:b/>
        </w:rPr>
        <w:t>,</w:t>
      </w:r>
      <w:r w:rsidRPr="00A579DA">
        <w:rPr>
          <w:b/>
        </w:rPr>
        <w:t xml:space="preserve"> voor hun Kerk</w:t>
      </w:r>
      <w:r w:rsidR="002F3496" w:rsidRPr="00A579DA">
        <w:rPr>
          <w:b/>
        </w:rPr>
        <w:t xml:space="preserve"> en voor hun bijdrage aan de oecumene.</w:t>
      </w:r>
    </w:p>
    <w:p w:rsidR="002F3496" w:rsidRPr="00A579DA" w:rsidRDefault="002F3496" w:rsidP="00DF7434">
      <w:pPr>
        <w:pStyle w:val="NoSpacing"/>
        <w:rPr>
          <w:b/>
        </w:rPr>
      </w:pPr>
      <w:r w:rsidRPr="00A579DA">
        <w:rPr>
          <w:b/>
        </w:rPr>
        <w:t>Met hen worden wij in deze dagen na Pasen herinnerd aan de woorden van hoop die gesproken werden door Uw Zoon:</w:t>
      </w:r>
    </w:p>
    <w:p w:rsidR="000831C7" w:rsidRPr="00A579DA" w:rsidRDefault="00DF7434" w:rsidP="0025280A">
      <w:pPr>
        <w:pStyle w:val="NoSpacing"/>
        <w:rPr>
          <w:b/>
        </w:rPr>
      </w:pPr>
      <w:r w:rsidRPr="00A579DA">
        <w:rPr>
          <w:b/>
        </w:rPr>
        <w:t>"Ik ben de opstanding en ik ben het leven. Wie in mij gelooft, zal leven, ook al sterft hij; en wie leeft en in mij gelooft, zal nooit sterven"</w:t>
      </w:r>
      <w:r w:rsidR="0025280A" w:rsidRPr="00A579DA">
        <w:rPr>
          <w:b/>
        </w:rPr>
        <w:t>.</w:t>
      </w:r>
    </w:p>
    <w:p w:rsidR="002F3496" w:rsidRPr="00A579DA" w:rsidRDefault="002F3496" w:rsidP="0025280A">
      <w:pPr>
        <w:pStyle w:val="NoSpacing"/>
        <w:rPr>
          <w:b/>
        </w:rPr>
      </w:pPr>
      <w:r w:rsidRPr="00A579DA">
        <w:rPr>
          <w:b/>
        </w:rPr>
        <w:t>AMEN</w:t>
      </w:r>
    </w:p>
    <w:sectPr w:rsidR="002F3496" w:rsidRPr="00A579DA" w:rsidSect="00083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1F1"/>
    <w:multiLevelType w:val="multilevel"/>
    <w:tmpl w:val="31C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06F9"/>
    <w:rsid w:val="000831C7"/>
    <w:rsid w:val="00231B13"/>
    <w:rsid w:val="0025280A"/>
    <w:rsid w:val="002F3496"/>
    <w:rsid w:val="002F440D"/>
    <w:rsid w:val="003C4CF0"/>
    <w:rsid w:val="00483ECD"/>
    <w:rsid w:val="00521439"/>
    <w:rsid w:val="007F60DB"/>
    <w:rsid w:val="009106F9"/>
    <w:rsid w:val="00A579DA"/>
    <w:rsid w:val="00CC0130"/>
    <w:rsid w:val="00D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C7"/>
  </w:style>
  <w:style w:type="paragraph" w:styleId="Heading3">
    <w:name w:val="heading 3"/>
    <w:basedOn w:val="Normal"/>
    <w:link w:val="Heading3Char"/>
    <w:uiPriority w:val="9"/>
    <w:qFormat/>
    <w:rsid w:val="002F4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Emphasis">
    <w:name w:val="Emphasis"/>
    <w:basedOn w:val="DefaultParagraphFont"/>
    <w:uiPriority w:val="20"/>
    <w:qFormat/>
    <w:rsid w:val="009106F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F440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sharing-screen-reader-text">
    <w:name w:val="sharing-screen-reader-text"/>
    <w:basedOn w:val="DefaultParagraphFont"/>
    <w:rsid w:val="002F440D"/>
  </w:style>
  <w:style w:type="character" w:styleId="Strong">
    <w:name w:val="Strong"/>
    <w:basedOn w:val="DefaultParagraphFont"/>
    <w:uiPriority w:val="22"/>
    <w:qFormat/>
    <w:rsid w:val="002F440D"/>
    <w:rPr>
      <w:b/>
      <w:bCs/>
    </w:rPr>
  </w:style>
  <w:style w:type="paragraph" w:styleId="NoSpacing">
    <w:name w:val="No Spacing"/>
    <w:uiPriority w:val="1"/>
    <w:qFormat/>
    <w:rsid w:val="002528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45124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74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6" ma:contentTypeDescription="Create a new document." ma:contentTypeScope="" ma:versionID="f6350240f5bd9a315c9c6eeecc9742bc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4a5311663ff0317906c5e59572d4f4e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7E950-FAFA-4BA0-AA99-673763EC5AD7}"/>
</file>

<file path=customXml/itemProps2.xml><?xml version="1.0" encoding="utf-8"?>
<ds:datastoreItem xmlns:ds="http://schemas.openxmlformats.org/officeDocument/2006/customXml" ds:itemID="{932A7E56-1FB5-4BC4-A030-6D9365577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Drimmelen</dc:creator>
  <cp:lastModifiedBy>Rob van Drimmelen</cp:lastModifiedBy>
  <cp:revision>5</cp:revision>
  <dcterms:created xsi:type="dcterms:W3CDTF">2023-04-03T12:13:00Z</dcterms:created>
  <dcterms:modified xsi:type="dcterms:W3CDTF">2023-04-03T13:42:00Z</dcterms:modified>
</cp:coreProperties>
</file>